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rPr>
          <w:rFonts w:hint="eastAsia"/>
        </w:rPr>
        <w:t>20</w:t>
      </w:r>
      <w:r>
        <w:rPr>
          <w:rFonts w:hint="eastAsia"/>
          <w:lang w:val="en-US" w:eastAsia="zh-CN"/>
        </w:rPr>
        <w:t>21</w:t>
      </w:r>
      <w:r>
        <w:rPr>
          <w:rFonts w:hint="eastAsia"/>
        </w:rPr>
        <w:t>年计算机学院转专业接收计划</w:t>
      </w:r>
    </w:p>
    <w:tbl>
      <w:tblPr>
        <w:tblStyle w:val="5"/>
        <w:tblW w:w="10110" w:type="dxa"/>
        <w:tblInd w:w="-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310"/>
        <w:gridCol w:w="2085"/>
        <w:gridCol w:w="2085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接收专业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计划接收年级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计划接收人数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计算机学院</w:t>
            </w: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4人</w:t>
            </w: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5" w:type="dxa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310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计算机科学与技术</w:t>
            </w:r>
          </w:p>
        </w:tc>
        <w:tc>
          <w:tcPr>
            <w:tcW w:w="2085" w:type="dxa"/>
          </w:tcPr>
          <w:p>
            <w:pPr>
              <w:jc w:val="center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2085" w:type="dxa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6</w:t>
            </w:r>
            <w:r>
              <w:rPr>
                <w:rFonts w:ascii="仿宋" w:hAnsi="仿宋" w:eastAsia="仿宋" w:cs="Times New Roman"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基本条件详见细则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515D0"/>
    <w:rsid w:val="001B5B41"/>
    <w:rsid w:val="002D03C8"/>
    <w:rsid w:val="00F33912"/>
    <w:rsid w:val="1398729E"/>
    <w:rsid w:val="280253D0"/>
    <w:rsid w:val="48857DAE"/>
    <w:rsid w:val="6895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计划标题1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bCs/>
      <w:sz w:val="44"/>
      <w:szCs w:val="44"/>
    </w:rPr>
  </w:style>
  <w:style w:type="paragraph" w:customStyle="1" w:styleId="10">
    <w:name w:val="计划文字格式"/>
    <w:basedOn w:val="1"/>
    <w:qFormat/>
    <w:uiPriority w:val="0"/>
    <w:pPr>
      <w:framePr w:hSpace="180" w:wrap="around" w:vAnchor="text" w:hAnchor="page" w:x="1479" w:y="349"/>
      <w:widowControl/>
      <w:spacing w:line="440" w:lineRule="exact"/>
      <w:textAlignment w:val="center"/>
    </w:pPr>
    <w:rPr>
      <w:rFonts w:ascii="仿宋" w:hAnsi="仿宋" w:eastAsia="仿宋" w:cs="Times New Roman"/>
      <w:bCs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16</Words>
  <Characters>92</Characters>
  <Lines>1</Lines>
  <Paragraphs>1</Paragraphs>
  <TotalTime>9</TotalTime>
  <ScaleCrop>false</ScaleCrop>
  <LinksUpToDate>false</LinksUpToDate>
  <CharactersWithSpaces>107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2019-11-18T07:44:00Z</dcterms:created>
  <dc:creator>diva1409142137</dc:creator>
  <cp:lastModifiedBy>diva1409142137</cp:lastModifiedBy>
  <dcterms:modified xsi:type="dcterms:W3CDTF">2021-03-08T07:24:12Z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