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Theme="minorEastAsia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本科通识选修课更改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上课信息审批表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1065"/>
        <w:gridCol w:w="1245"/>
        <w:gridCol w:w="1920"/>
        <w:gridCol w:w="1260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929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课程序号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192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任课教师</w:t>
            </w:r>
          </w:p>
        </w:tc>
        <w:tc>
          <w:tcPr>
            <w:tcW w:w="110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29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原上课时间</w:t>
            </w:r>
          </w:p>
        </w:tc>
        <w:tc>
          <w:tcPr>
            <w:tcW w:w="2310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原上课地点</w:t>
            </w:r>
          </w:p>
        </w:tc>
        <w:tc>
          <w:tcPr>
            <w:tcW w:w="2363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29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更改后上课时间</w:t>
            </w:r>
          </w:p>
        </w:tc>
        <w:tc>
          <w:tcPr>
            <w:tcW w:w="2310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更改后上课地点</w:t>
            </w:r>
          </w:p>
        </w:tc>
        <w:tc>
          <w:tcPr>
            <w:tcW w:w="2363" w:type="dxa"/>
            <w:gridSpan w:val="2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调课原因：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申请人签字：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年     月     日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停课原因：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申请人签字：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   月     日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8522" w:type="dxa"/>
            <w:gridSpan w:val="6"/>
            <w:vAlign w:val="top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是否已告知选课学生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：   是 □   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院系审批意见：（调课无需填写）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院系领导签字：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年     月     日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教务处意见：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签字：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年     月     日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F0FED"/>
    <w:rsid w:val="028231CA"/>
    <w:rsid w:val="10930232"/>
    <w:rsid w:val="199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2019-11-01T06:25:00Z</dcterms:created>
  <dc:creator>田田田田田</dc:creator>
  <cp:lastModifiedBy>田田田田田</cp:lastModifiedBy>
  <dcterms:modified xsi:type="dcterms:W3CDTF">2019-11-04T01:42:06Z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