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C110" w14:textId="77777777" w:rsidR="00A90D1E" w:rsidRPr="001E5DB0" w:rsidRDefault="00A90D1E" w:rsidP="00A90D1E">
      <w:pPr>
        <w:widowControl/>
        <w:snapToGrid w:val="0"/>
        <w:spacing w:line="480" w:lineRule="exact"/>
        <w:rPr>
          <w:rFonts w:ascii="黑体" w:eastAsia="黑体" w:hAnsi="黑体" w:cs="宋体"/>
          <w:szCs w:val="32"/>
        </w:rPr>
      </w:pPr>
      <w:r w:rsidRPr="001E5DB0">
        <w:rPr>
          <w:rFonts w:ascii="黑体" w:eastAsia="黑体" w:hAnsi="黑体" w:cs="宋体" w:hint="eastAsia"/>
          <w:szCs w:val="32"/>
        </w:rPr>
        <w:t xml:space="preserve">附件3 </w:t>
      </w:r>
    </w:p>
    <w:p w14:paraId="40464C3E" w14:textId="77777777" w:rsidR="00A90D1E" w:rsidRPr="001E5DB0" w:rsidRDefault="00A90D1E" w:rsidP="00A90D1E">
      <w:pPr>
        <w:widowControl/>
        <w:spacing w:line="480" w:lineRule="exact"/>
        <w:jc w:val="center"/>
        <w:rPr>
          <w:rFonts w:ascii="方正小标宋简体" w:eastAsia="方正小标宋简体" w:hAnsi="方正小标宋简体" w:cs="仿宋"/>
          <w:szCs w:val="32"/>
        </w:rPr>
      </w:pPr>
      <w:r w:rsidRPr="001E5DB0">
        <w:rPr>
          <w:rFonts w:ascii="方正小标宋简体" w:eastAsia="方正小标宋简体" w:hAnsi="方正小标宋简体" w:cs="宋体" w:hint="eastAsia"/>
          <w:szCs w:val="32"/>
        </w:rPr>
        <w:t>参赛作品推荐表</w:t>
      </w:r>
    </w:p>
    <w:p w14:paraId="63E7C0A9" w14:textId="1206284D" w:rsidR="00A90D1E" w:rsidRDefault="00A90D1E" w:rsidP="00A90D1E">
      <w:pPr>
        <w:spacing w:afterLines="50" w:after="163" w:line="240" w:lineRule="atLeast"/>
        <w:ind w:leftChars="-69" w:left="-221"/>
        <w:jc w:val="left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单位名称：                                    填报时间：202</w:t>
      </w:r>
      <w:r w:rsidR="00190247">
        <w:rPr>
          <w:rFonts w:ascii="仿宋" w:eastAsia="仿宋" w:hAnsi="仿宋" w:cs="宋体"/>
          <w:b/>
          <w:sz w:val="24"/>
        </w:rPr>
        <w:t>3</w:t>
      </w:r>
      <w:r>
        <w:rPr>
          <w:rFonts w:ascii="仿宋" w:eastAsia="仿宋" w:hAnsi="仿宋" w:cs="宋体" w:hint="eastAsia"/>
          <w:b/>
          <w:sz w:val="24"/>
        </w:rPr>
        <w:t>年   月   日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417"/>
        <w:gridCol w:w="992"/>
        <w:gridCol w:w="1275"/>
        <w:gridCol w:w="708"/>
        <w:gridCol w:w="1275"/>
        <w:gridCol w:w="1947"/>
      </w:tblGrid>
      <w:tr w:rsidR="00A90D1E" w14:paraId="6F4BE674" w14:textId="77777777" w:rsidTr="00A53E30">
        <w:trPr>
          <w:cantSplit/>
          <w:trHeight w:val="1134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00F0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Cs w:val="28"/>
              </w:rPr>
              <w:t>主讲教师基本信息</w:t>
            </w:r>
          </w:p>
        </w:tc>
      </w:tr>
      <w:tr w:rsidR="00A90D1E" w14:paraId="7A2782DF" w14:textId="77777777" w:rsidTr="00A53E30">
        <w:trPr>
          <w:cantSplit/>
          <w:trHeight w:val="2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63A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主讲教师</w:t>
            </w:r>
          </w:p>
          <w:p w14:paraId="7B912319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2BB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6219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出生</w:t>
            </w:r>
          </w:p>
          <w:p w14:paraId="50141B78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1E3" w14:textId="77777777" w:rsidR="00A90D1E" w:rsidRPr="001E5DB0" w:rsidRDefault="00A90D1E" w:rsidP="00A53E30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C64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职称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ABF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6A3B3614" w14:textId="77777777" w:rsidTr="00A53E30">
        <w:trPr>
          <w:cantSplit/>
          <w:trHeight w:val="2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9BC6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所在部门</w:t>
            </w:r>
          </w:p>
          <w:p w14:paraId="6F68D105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及职务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A1B5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5E04" w14:textId="77777777" w:rsidR="00A90D1E" w:rsidRPr="001E5DB0" w:rsidRDefault="00A90D1E" w:rsidP="00A53E30">
            <w:pPr>
              <w:spacing w:line="400" w:lineRule="exact"/>
              <w:jc w:val="left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手机号码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14F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1DA2A67D" w14:textId="77777777" w:rsidTr="00A53E30">
        <w:trPr>
          <w:cantSplit/>
          <w:trHeight w:val="790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8A0F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0"/>
                <w:szCs w:val="20"/>
              </w:rPr>
            </w:pPr>
            <w:r w:rsidRPr="001E5DB0">
              <w:rPr>
                <w:rFonts w:eastAsia="宋体" w:cs="宋体" w:hint="eastAsia"/>
                <w:bCs/>
                <w:sz w:val="20"/>
                <w:szCs w:val="20"/>
              </w:rPr>
              <w:t>承担具体教学或教研任务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7C3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5532AAFD" w14:textId="77777777" w:rsidTr="00A53E30">
        <w:trPr>
          <w:cantSplit/>
          <w:trHeight w:val="850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CA4D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教学团队成员基本信息（不超过2人）</w:t>
            </w:r>
          </w:p>
        </w:tc>
      </w:tr>
      <w:tr w:rsidR="00A90D1E" w14:paraId="4239C4FF" w14:textId="77777777" w:rsidTr="00A53E30">
        <w:trPr>
          <w:cantSplit/>
          <w:trHeight w:val="828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7C89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成员姓名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5855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7012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68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所在部门及职务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611" w14:textId="77777777" w:rsidR="00A90D1E" w:rsidRPr="001E5DB0" w:rsidRDefault="00A90D1E" w:rsidP="00A53E30">
            <w:pPr>
              <w:spacing w:line="400" w:lineRule="exact"/>
              <w:ind w:rightChars="-33" w:right="-106"/>
              <w:jc w:val="left"/>
              <w:rPr>
                <w:rFonts w:eastAsia="宋体" w:cs="宋体"/>
                <w:bCs/>
                <w:iCs/>
                <w:sz w:val="24"/>
              </w:rPr>
            </w:pPr>
            <w:r w:rsidRPr="001E5DB0">
              <w:rPr>
                <w:rFonts w:eastAsia="宋体" w:cs="宋体" w:hint="eastAsia"/>
                <w:bCs/>
                <w:iCs/>
                <w:sz w:val="24"/>
              </w:rPr>
              <w:t>专业方向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244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联系方式</w:t>
            </w:r>
          </w:p>
        </w:tc>
      </w:tr>
      <w:tr w:rsidR="00A90D1E" w14:paraId="41418120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09D" w14:textId="77777777" w:rsidR="00A90D1E" w:rsidRPr="001E5DB0" w:rsidRDefault="00A90D1E" w:rsidP="00A53E3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90A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4F3" w14:textId="77777777" w:rsidR="00A90D1E" w:rsidRPr="001E5DB0" w:rsidRDefault="00A90D1E" w:rsidP="00A53E3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2E7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75F3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2D6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0D4305A0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8A1C" w14:textId="77777777" w:rsidR="00A90D1E" w:rsidRPr="001E5DB0" w:rsidRDefault="00A90D1E" w:rsidP="00A53E3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3B5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828" w14:textId="77777777" w:rsidR="00A90D1E" w:rsidRPr="001E5DB0" w:rsidRDefault="00A90D1E" w:rsidP="00A53E3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49C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27D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A2" w14:textId="77777777" w:rsidR="00A90D1E" w:rsidRPr="001E5DB0" w:rsidRDefault="00A90D1E" w:rsidP="00A53E30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08B6C8A5" w14:textId="77777777" w:rsidTr="00A53E30">
        <w:trPr>
          <w:cantSplit/>
          <w:trHeight w:val="850"/>
          <w:jc w:val="center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8053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参赛作品基本信息</w:t>
            </w:r>
          </w:p>
        </w:tc>
      </w:tr>
      <w:tr w:rsidR="00A90D1E" w14:paraId="5C5EC8E9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945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3946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9E8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展示主题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446C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32E43C83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7F24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教材及其</w:t>
            </w:r>
          </w:p>
          <w:p w14:paraId="4D706284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版本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502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0081B0B6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3EE2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参赛类别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6761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E5DB0">
              <w:rPr>
                <w:rFonts w:ascii="仿宋" w:eastAsia="仿宋" w:hAnsi="仿宋" w:cs="宋体" w:hint="eastAsia"/>
                <w:bCs/>
                <w:sz w:val="24"/>
              </w:rPr>
              <w:t>□思政课程             □课程思政</w:t>
            </w:r>
          </w:p>
        </w:tc>
      </w:tr>
      <w:tr w:rsidR="00A90D1E" w14:paraId="017E7B33" w14:textId="77777777" w:rsidTr="00A53E30">
        <w:trPr>
          <w:cantSplit/>
          <w:trHeight w:val="794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9A3" w14:textId="77777777" w:rsidR="00A90D1E" w:rsidRPr="001E5DB0" w:rsidRDefault="00A90D1E" w:rsidP="00A53E30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参赛组别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7CF" w14:textId="77777777" w:rsidR="00A90D1E" w:rsidRPr="001E5DB0" w:rsidRDefault="00A90D1E" w:rsidP="00A53E30">
            <w:pPr>
              <w:keepNext/>
              <w:keepLines/>
              <w:spacing w:line="400" w:lineRule="exact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1E5DB0">
              <w:rPr>
                <w:rFonts w:ascii="仿宋" w:eastAsia="仿宋" w:hAnsi="仿宋" w:cs="宋体" w:hint="eastAsia"/>
                <w:bCs/>
                <w:sz w:val="24"/>
              </w:rPr>
              <w:t>□普通本科院校   □高职院校   □中职院校  □中小学</w:t>
            </w:r>
          </w:p>
        </w:tc>
      </w:tr>
      <w:tr w:rsidR="00A90D1E" w14:paraId="0336703D" w14:textId="77777777" w:rsidTr="00A53E30">
        <w:trPr>
          <w:trHeight w:val="3862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15B0" w14:textId="77777777" w:rsidR="00A90D1E" w:rsidRPr="001E5DB0" w:rsidRDefault="00A90D1E" w:rsidP="00A53E30"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lastRenderedPageBreak/>
              <w:t>参赛内容</w:t>
            </w:r>
          </w:p>
          <w:p w14:paraId="4AD1E9B0" w14:textId="77777777" w:rsidR="00A90D1E" w:rsidRPr="001E5DB0" w:rsidRDefault="00A90D1E" w:rsidP="00A53E30"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整体设计</w:t>
            </w:r>
          </w:p>
          <w:p w14:paraId="71FEE7C4" w14:textId="77777777" w:rsidR="00A90D1E" w:rsidRPr="001E5DB0" w:rsidRDefault="00A90D1E" w:rsidP="00A53E30"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说明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A72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4BE50526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C036590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95C083A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AB45469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3173AF3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5D3D7164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933DF93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614C07F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529CDE3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FCC39C7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58D18FF6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A8CB631" w14:textId="77777777" w:rsidR="00A90D1E" w:rsidRPr="001E5DB0" w:rsidRDefault="00A90D1E" w:rsidP="00A53E3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90D1E" w14:paraId="28A6D71E" w14:textId="77777777" w:rsidTr="00A53E30">
        <w:trPr>
          <w:trHeight w:val="2685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8024" w14:textId="77777777" w:rsidR="00A90D1E" w:rsidRPr="001E5DB0" w:rsidRDefault="00A90D1E" w:rsidP="00A53E30"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所在单位</w:t>
            </w:r>
          </w:p>
          <w:p w14:paraId="754CD6D2" w14:textId="77777777" w:rsidR="00A90D1E" w:rsidRPr="001E5DB0" w:rsidRDefault="00A90D1E" w:rsidP="00A53E30"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 w:rsidRPr="001E5DB0">
              <w:rPr>
                <w:rFonts w:eastAsia="宋体" w:cs="宋体" w:hint="eastAsia"/>
                <w:bCs/>
                <w:sz w:val="24"/>
              </w:rPr>
              <w:t>推荐意见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CCB" w14:textId="77777777" w:rsidR="00A90D1E" w:rsidRPr="001E5DB0" w:rsidRDefault="00A90D1E" w:rsidP="00A53E30">
            <w:pPr>
              <w:snapToGrid w:val="0"/>
              <w:spacing w:line="480" w:lineRule="exact"/>
              <w:rPr>
                <w:rFonts w:ascii="仿宋" w:eastAsia="仿宋" w:hAnsi="仿宋" w:cs="仿宋"/>
                <w:bCs/>
              </w:rPr>
            </w:pPr>
            <w:r w:rsidRPr="001E5DB0">
              <w:rPr>
                <w:rFonts w:ascii="仿宋" w:eastAsia="仿宋" w:hAnsi="仿宋" w:cs="仿宋" w:hint="eastAsia"/>
                <w:bCs/>
                <w:sz w:val="28"/>
              </w:rPr>
              <w:t>需对主讲教师、团队成员、参赛作品内容进行政治把关；是否同意该作品参加复赛。</w:t>
            </w:r>
          </w:p>
          <w:p w14:paraId="0D8F5DCF" w14:textId="77777777" w:rsidR="00A90D1E" w:rsidRPr="001E5DB0" w:rsidRDefault="00A90D1E" w:rsidP="00A53E30">
            <w:pPr>
              <w:snapToGrid w:val="0"/>
              <w:spacing w:line="480" w:lineRule="exact"/>
              <w:ind w:firstLineChars="900" w:firstLine="2520"/>
              <w:rPr>
                <w:rFonts w:ascii="仿宋" w:eastAsia="仿宋" w:hAnsi="仿宋" w:cs="仿宋"/>
                <w:bCs/>
                <w:sz w:val="28"/>
              </w:rPr>
            </w:pPr>
          </w:p>
          <w:p w14:paraId="500E7B4E" w14:textId="77777777" w:rsidR="00A90D1E" w:rsidRPr="001E5DB0" w:rsidRDefault="00A90D1E" w:rsidP="00A53E30">
            <w:pPr>
              <w:snapToGrid w:val="0"/>
              <w:spacing w:line="480" w:lineRule="exact"/>
              <w:ind w:firstLineChars="900" w:firstLine="2520"/>
              <w:rPr>
                <w:rFonts w:ascii="仿宋" w:eastAsia="仿宋" w:hAnsi="仿宋" w:cs="仿宋"/>
                <w:bCs/>
                <w:sz w:val="28"/>
              </w:rPr>
            </w:pPr>
          </w:p>
          <w:p w14:paraId="569D4683" w14:textId="77777777" w:rsidR="00A90D1E" w:rsidRPr="001E5DB0" w:rsidRDefault="00A90D1E" w:rsidP="00A53E30">
            <w:pPr>
              <w:snapToGrid w:val="0"/>
              <w:spacing w:line="480" w:lineRule="exact"/>
              <w:ind w:firstLineChars="900" w:firstLine="2520"/>
              <w:rPr>
                <w:rFonts w:ascii="仿宋" w:eastAsia="仿宋" w:hAnsi="仿宋" w:cs="仿宋"/>
                <w:bCs/>
                <w:sz w:val="28"/>
              </w:rPr>
            </w:pPr>
            <w:r w:rsidRPr="001E5DB0">
              <w:rPr>
                <w:rFonts w:ascii="仿宋" w:eastAsia="仿宋" w:hAnsi="仿宋" w:cs="仿宋" w:hint="eastAsia"/>
                <w:bCs/>
                <w:sz w:val="28"/>
              </w:rPr>
              <w:t>学校党委（公章）</w:t>
            </w:r>
          </w:p>
          <w:p w14:paraId="6AA6EDFF" w14:textId="77777777" w:rsidR="00A90D1E" w:rsidRPr="001E5DB0" w:rsidRDefault="00A90D1E" w:rsidP="00A53E30">
            <w:pPr>
              <w:snapToGrid w:val="0"/>
              <w:spacing w:line="480" w:lineRule="exact"/>
              <w:ind w:firstLineChars="900" w:firstLine="2520"/>
              <w:rPr>
                <w:rFonts w:ascii="仿宋" w:eastAsia="仿宋" w:hAnsi="仿宋" w:cs="仿宋"/>
                <w:bCs/>
                <w:sz w:val="28"/>
              </w:rPr>
            </w:pPr>
            <w:r w:rsidRPr="001E5DB0">
              <w:rPr>
                <w:rFonts w:ascii="仿宋" w:eastAsia="仿宋" w:hAnsi="仿宋" w:cs="仿宋" w:hint="eastAsia"/>
                <w:bCs/>
                <w:sz w:val="28"/>
              </w:rPr>
              <w:t>或区/县教育局（公章）：</w:t>
            </w:r>
          </w:p>
          <w:p w14:paraId="21054ABF" w14:textId="77777777" w:rsidR="00A90D1E" w:rsidRPr="001E5DB0" w:rsidRDefault="00A90D1E" w:rsidP="00A53E30">
            <w:pPr>
              <w:snapToGrid w:val="0"/>
              <w:spacing w:line="480" w:lineRule="exact"/>
              <w:ind w:firstLineChars="900" w:firstLine="2520"/>
              <w:rPr>
                <w:rFonts w:ascii="仿宋" w:eastAsia="仿宋" w:hAnsi="仿宋" w:cs="仿宋"/>
                <w:bCs/>
                <w:sz w:val="28"/>
              </w:rPr>
            </w:pPr>
          </w:p>
          <w:p w14:paraId="63114592" w14:textId="77777777" w:rsidR="00A90D1E" w:rsidRPr="001E5DB0" w:rsidRDefault="00A90D1E" w:rsidP="00A53E30">
            <w:pPr>
              <w:keepNext/>
              <w:keepLines/>
              <w:spacing w:line="400" w:lineRule="atLeast"/>
              <w:jc w:val="right"/>
              <w:rPr>
                <w:rFonts w:ascii="仿宋" w:eastAsia="仿宋" w:hAnsi="仿宋"/>
                <w:bCs/>
                <w:sz w:val="24"/>
              </w:rPr>
            </w:pPr>
            <w:r w:rsidRPr="001E5DB0">
              <w:rPr>
                <w:rFonts w:ascii="仿宋" w:eastAsia="仿宋" w:hAnsi="仿宋" w:cs="仿宋" w:hint="eastAsia"/>
                <w:bCs/>
                <w:sz w:val="28"/>
              </w:rPr>
              <w:t>年  月  日</w:t>
            </w:r>
          </w:p>
        </w:tc>
      </w:tr>
    </w:tbl>
    <w:p w14:paraId="23977503" w14:textId="00B6DEA1" w:rsidR="00A90D1E" w:rsidRDefault="00A90D1E" w:rsidP="00A90D1E">
      <w:pPr>
        <w:pStyle w:val="a3"/>
        <w:spacing w:line="3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备注：</w:t>
      </w:r>
      <w:r>
        <w:rPr>
          <w:rFonts w:ascii="仿宋" w:eastAsia="仿宋" w:hAnsi="仿宋" w:cs="仿宋" w:hint="eastAsia"/>
          <w:sz w:val="24"/>
        </w:rPr>
        <w:t>本表格填写完成后需加盖</w:t>
      </w:r>
      <w:r>
        <w:rPr>
          <w:rFonts w:ascii="仿宋" w:eastAsia="仿宋" w:hAnsi="仿宋" w:cs="仿宋" w:hint="eastAsia"/>
          <w:b/>
          <w:bCs/>
          <w:sz w:val="24"/>
        </w:rPr>
        <w:t>学校或区</w:t>
      </w:r>
      <w:r>
        <w:rPr>
          <w:rFonts w:ascii="仿宋" w:eastAsia="仿宋" w:hAnsi="仿宋" w:cs="仿宋" w:hint="eastAsia"/>
          <w:sz w:val="28"/>
        </w:rPr>
        <w:t>/</w:t>
      </w:r>
      <w:r>
        <w:rPr>
          <w:rFonts w:ascii="仿宋" w:eastAsia="仿宋" w:hAnsi="仿宋" w:cs="仿宋" w:hint="eastAsia"/>
          <w:b/>
          <w:bCs/>
          <w:sz w:val="24"/>
        </w:rPr>
        <w:t>县教育局党委章并扫描</w:t>
      </w:r>
      <w:r>
        <w:rPr>
          <w:rFonts w:ascii="仿宋" w:eastAsia="仿宋" w:hAnsi="仿宋" w:cs="仿宋" w:hint="eastAsia"/>
          <w:sz w:val="24"/>
        </w:rPr>
        <w:t>，扫描版于202</w:t>
      </w:r>
      <w:r w:rsidR="00190247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年</w:t>
      </w:r>
      <w:r w:rsidRPr="00190247">
        <w:rPr>
          <w:rFonts w:ascii="仿宋" w:eastAsia="仿宋" w:hAnsi="仿宋" w:cs="仿宋" w:hint="eastAsia"/>
          <w:b/>
          <w:color w:val="FF0000"/>
          <w:sz w:val="24"/>
        </w:rPr>
        <w:t>10月14日</w:t>
      </w:r>
      <w:r>
        <w:rPr>
          <w:rFonts w:ascii="仿宋" w:eastAsia="仿宋" w:hAnsi="仿宋" w:cs="仿宋" w:hint="eastAsia"/>
          <w:sz w:val="24"/>
        </w:rPr>
        <w:t>24：00前上传至“202</w:t>
      </w:r>
      <w:r w:rsidR="00190247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年天津市大中小学‘故事政课’微课大赛”超星平台。</w:t>
      </w:r>
    </w:p>
    <w:p w14:paraId="37DA5083" w14:textId="77777777" w:rsidR="006F0237" w:rsidRPr="00A90D1E" w:rsidRDefault="006F0237"/>
    <w:sectPr w:rsidR="006F0237" w:rsidRPr="00A90D1E" w:rsidSect="004B2332">
      <w:pgSz w:w="11900" w:h="16840"/>
      <w:pgMar w:top="2041" w:right="1559" w:bottom="1701" w:left="1559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小标宋">
    <w:altName w:val="宋体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E"/>
    <w:rsid w:val="00190247"/>
    <w:rsid w:val="001E5DB0"/>
    <w:rsid w:val="004B2332"/>
    <w:rsid w:val="006F0237"/>
    <w:rsid w:val="00A9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FC47"/>
  <w15:chartTrackingRefBased/>
  <w15:docId w15:val="{009137CD-C37D-4DB6-A864-D7EB3CFB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1E"/>
    <w:pPr>
      <w:widowControl w:val="0"/>
      <w:jc w:val="both"/>
    </w:pPr>
    <w:rPr>
      <w:rFonts w:ascii="宋体" w:eastAsia="仿宋_GB2312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D1E"/>
    <w:pPr>
      <w:spacing w:line="0" w:lineRule="atLeast"/>
    </w:pPr>
    <w:rPr>
      <w:rFonts w:eastAsia="小标宋"/>
      <w:sz w:val="44"/>
      <w:szCs w:val="32"/>
    </w:rPr>
  </w:style>
  <w:style w:type="character" w:customStyle="1" w:styleId="a4">
    <w:name w:val="正文文本 字符"/>
    <w:basedOn w:val="a0"/>
    <w:link w:val="a3"/>
    <w:rsid w:val="00A90D1E"/>
    <w:rPr>
      <w:rFonts w:ascii="宋体" w:eastAsia="小标宋" w:hAnsi="宋体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巍 张</cp:lastModifiedBy>
  <cp:revision>3</cp:revision>
  <dcterms:created xsi:type="dcterms:W3CDTF">2022-08-23T03:11:00Z</dcterms:created>
  <dcterms:modified xsi:type="dcterms:W3CDTF">2023-09-08T06:19:00Z</dcterms:modified>
</cp:coreProperties>
</file>